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3E68" w:rsidRPr="00D7024D" w:rsidRDefault="00F849A2" w:rsidP="00F849A2">
      <w:pPr>
        <w:spacing w:after="0" w:line="240" w:lineRule="auto"/>
        <w:jc w:val="center"/>
        <w:rPr>
          <w:rFonts w:cs="Times New Roman"/>
          <w:b/>
          <w:sz w:val="20"/>
          <w:szCs w:val="20"/>
          <w:u w:val="single"/>
        </w:rPr>
      </w:pPr>
      <w:r w:rsidRPr="00D7024D">
        <w:rPr>
          <w:rFonts w:cs="Times New Roman"/>
          <w:b/>
          <w:sz w:val="20"/>
          <w:szCs w:val="20"/>
          <w:u w:val="single"/>
        </w:rPr>
        <w:t xml:space="preserve">MATERIAL REVISION TO RENEWAL CHARTER PETITION OF </w:t>
      </w:r>
    </w:p>
    <w:p w:rsidR="00B46DD4" w:rsidRPr="00D7024D" w:rsidRDefault="00902BC1" w:rsidP="00F849A2">
      <w:pPr>
        <w:spacing w:after="0" w:line="240" w:lineRule="auto"/>
        <w:jc w:val="center"/>
        <w:rPr>
          <w:rFonts w:cs="Times New Roman"/>
          <w:b/>
          <w:sz w:val="20"/>
          <w:szCs w:val="20"/>
          <w:u w:val="single"/>
        </w:rPr>
      </w:pPr>
      <w:r w:rsidRPr="00D7024D">
        <w:rPr>
          <w:rFonts w:cs="Times New Roman"/>
          <w:b/>
          <w:sz w:val="20"/>
          <w:szCs w:val="20"/>
          <w:u w:val="single"/>
        </w:rPr>
        <w:t>OFL – WSH, LLC</w:t>
      </w:r>
      <w:r w:rsidR="005646D9" w:rsidRPr="00D7024D">
        <w:rPr>
          <w:rFonts w:cs="Times New Roman"/>
          <w:b/>
          <w:sz w:val="20"/>
          <w:szCs w:val="20"/>
          <w:u w:val="single"/>
        </w:rPr>
        <w:t xml:space="preserve"> </w:t>
      </w:r>
      <w:bookmarkStart w:id="0" w:name="_GoBack"/>
      <w:bookmarkEnd w:id="0"/>
    </w:p>
    <w:p w:rsidR="00C54BC0" w:rsidRPr="00D7024D" w:rsidRDefault="00C54BC0" w:rsidP="00C54BC0">
      <w:pPr>
        <w:spacing w:after="0" w:line="240" w:lineRule="auto"/>
        <w:jc w:val="center"/>
        <w:rPr>
          <w:rFonts w:cs="Times New Roman"/>
          <w:sz w:val="20"/>
          <w:szCs w:val="20"/>
        </w:rPr>
      </w:pPr>
    </w:p>
    <w:p w:rsidR="00C54BC0" w:rsidRPr="00D7024D" w:rsidRDefault="00C54BC0" w:rsidP="003F3E68">
      <w:pPr>
        <w:spacing w:after="0" w:line="240" w:lineRule="auto"/>
        <w:ind w:firstLine="720"/>
        <w:jc w:val="both"/>
        <w:rPr>
          <w:rFonts w:cs="Times New Roman"/>
          <w:sz w:val="20"/>
          <w:szCs w:val="20"/>
        </w:rPr>
      </w:pPr>
      <w:r w:rsidRPr="00D7024D">
        <w:rPr>
          <w:rFonts w:cs="Times New Roman"/>
          <w:sz w:val="20"/>
          <w:szCs w:val="20"/>
        </w:rPr>
        <w:t>This Material Revision to the Renewal Charter Petition of O</w:t>
      </w:r>
      <w:r w:rsidR="00120BF3" w:rsidRPr="00D7024D">
        <w:rPr>
          <w:rFonts w:cs="Times New Roman"/>
          <w:sz w:val="20"/>
          <w:szCs w:val="20"/>
        </w:rPr>
        <w:t xml:space="preserve">FL – WSH, LLC </w:t>
      </w:r>
      <w:r w:rsidRPr="00D7024D">
        <w:rPr>
          <w:rFonts w:cs="Times New Roman"/>
          <w:sz w:val="20"/>
          <w:szCs w:val="20"/>
        </w:rPr>
        <w:t xml:space="preserve">(“Material Revision”) is made between </w:t>
      </w:r>
      <w:r w:rsidR="00DC5904" w:rsidRPr="00D7024D">
        <w:rPr>
          <w:rFonts w:cs="Times New Roman"/>
          <w:sz w:val="20"/>
          <w:szCs w:val="20"/>
        </w:rPr>
        <w:t>William S. Hart</w:t>
      </w:r>
      <w:r w:rsidRPr="00D7024D">
        <w:rPr>
          <w:rFonts w:cs="Times New Roman"/>
          <w:sz w:val="20"/>
          <w:szCs w:val="20"/>
        </w:rPr>
        <w:t xml:space="preserve"> Uni</w:t>
      </w:r>
      <w:r w:rsidR="00DC5904" w:rsidRPr="00D7024D">
        <w:rPr>
          <w:rFonts w:cs="Times New Roman"/>
          <w:sz w:val="20"/>
          <w:szCs w:val="20"/>
        </w:rPr>
        <w:t>on High S</w:t>
      </w:r>
      <w:r w:rsidRPr="00D7024D">
        <w:rPr>
          <w:rFonts w:cs="Times New Roman"/>
          <w:sz w:val="20"/>
          <w:szCs w:val="20"/>
        </w:rPr>
        <w:t xml:space="preserve">chool District (“District”), a California public school district and </w:t>
      </w:r>
      <w:r w:rsidR="000F3832" w:rsidRPr="00D7024D">
        <w:rPr>
          <w:rFonts w:cs="Times New Roman"/>
          <w:sz w:val="20"/>
          <w:szCs w:val="20"/>
        </w:rPr>
        <w:t xml:space="preserve">OFL – WSH, LLC, </w:t>
      </w:r>
      <w:r w:rsidRPr="00D7024D">
        <w:rPr>
          <w:rFonts w:cs="Times New Roman"/>
          <w:sz w:val="20"/>
          <w:szCs w:val="20"/>
        </w:rPr>
        <w:t xml:space="preserve">a California </w:t>
      </w:r>
      <w:r w:rsidR="000F3832" w:rsidRPr="00D7024D">
        <w:rPr>
          <w:rFonts w:cs="Times New Roman"/>
          <w:sz w:val="20"/>
          <w:szCs w:val="20"/>
        </w:rPr>
        <w:t>limited liability company</w:t>
      </w:r>
      <w:r w:rsidR="0004606C" w:rsidRPr="00D7024D">
        <w:rPr>
          <w:rFonts w:cs="Times New Roman"/>
          <w:sz w:val="20"/>
          <w:szCs w:val="20"/>
        </w:rPr>
        <w:t>, dba Opportunities for Learning Public Charter School</w:t>
      </w:r>
      <w:r w:rsidRPr="00D7024D">
        <w:rPr>
          <w:rFonts w:cs="Times New Roman"/>
          <w:sz w:val="20"/>
          <w:szCs w:val="20"/>
        </w:rPr>
        <w:t xml:space="preserve"> (“Charter School”).</w:t>
      </w:r>
      <w:r w:rsidR="003F3E68" w:rsidRPr="00D7024D">
        <w:rPr>
          <w:rFonts w:cs="Times New Roman"/>
          <w:sz w:val="20"/>
          <w:szCs w:val="20"/>
        </w:rPr>
        <w:t xml:space="preserve"> </w:t>
      </w:r>
      <w:r w:rsidRPr="00D7024D">
        <w:rPr>
          <w:rFonts w:cs="Times New Roman"/>
          <w:sz w:val="20"/>
          <w:szCs w:val="20"/>
        </w:rPr>
        <w:t xml:space="preserve">This Material Revision is to be read in conjunction with and shall expressly amend the Renewal Charter of </w:t>
      </w:r>
      <w:r w:rsidR="00F81F24" w:rsidRPr="00D7024D">
        <w:rPr>
          <w:rFonts w:cs="Times New Roman"/>
          <w:sz w:val="20"/>
          <w:szCs w:val="20"/>
        </w:rPr>
        <w:t>Charter School approved by District’s Board on April 19, 2017</w:t>
      </w:r>
      <w:r w:rsidRPr="00D7024D">
        <w:rPr>
          <w:rFonts w:cs="Times New Roman"/>
          <w:sz w:val="20"/>
          <w:szCs w:val="20"/>
        </w:rPr>
        <w:t>. The effective date of this Material Revision is the date the District</w:t>
      </w:r>
      <w:r w:rsidR="009118FC" w:rsidRPr="00D7024D">
        <w:rPr>
          <w:rFonts w:cs="Times New Roman"/>
          <w:sz w:val="20"/>
          <w:szCs w:val="20"/>
        </w:rPr>
        <w:t>’s Board</w:t>
      </w:r>
      <w:r w:rsidRPr="00D7024D">
        <w:rPr>
          <w:rFonts w:cs="Times New Roman"/>
          <w:sz w:val="20"/>
          <w:szCs w:val="20"/>
        </w:rPr>
        <w:t xml:space="preserve"> approves the Material Revision. </w:t>
      </w:r>
    </w:p>
    <w:p w:rsidR="00C54BC0" w:rsidRPr="00D7024D" w:rsidRDefault="00C54BC0" w:rsidP="00F849A2">
      <w:pPr>
        <w:spacing w:after="0" w:line="240" w:lineRule="auto"/>
        <w:jc w:val="both"/>
        <w:rPr>
          <w:rFonts w:cs="Times New Roman"/>
          <w:sz w:val="20"/>
          <w:szCs w:val="20"/>
        </w:rPr>
      </w:pPr>
    </w:p>
    <w:p w:rsidR="00C54BC0" w:rsidRPr="00D7024D" w:rsidRDefault="00C54BC0" w:rsidP="00F849A2">
      <w:pPr>
        <w:spacing w:after="0" w:line="240" w:lineRule="auto"/>
        <w:ind w:firstLine="720"/>
        <w:jc w:val="both"/>
        <w:rPr>
          <w:rFonts w:cs="Times New Roman"/>
          <w:sz w:val="20"/>
          <w:szCs w:val="20"/>
        </w:rPr>
      </w:pPr>
      <w:r w:rsidRPr="00D7024D">
        <w:rPr>
          <w:rFonts w:cs="Times New Roman"/>
          <w:b/>
          <w:sz w:val="20"/>
          <w:szCs w:val="20"/>
        </w:rPr>
        <w:t>WHEREAS</w:t>
      </w:r>
      <w:r w:rsidRPr="00D7024D">
        <w:rPr>
          <w:rFonts w:cs="Times New Roman"/>
          <w:sz w:val="20"/>
          <w:szCs w:val="20"/>
        </w:rPr>
        <w:t xml:space="preserve">, Charter School’s </w:t>
      </w:r>
      <w:r w:rsidR="00F849A2" w:rsidRPr="00D7024D">
        <w:rPr>
          <w:rFonts w:cs="Times New Roman"/>
          <w:sz w:val="20"/>
          <w:szCs w:val="20"/>
        </w:rPr>
        <w:t>Renewal Charter Petition</w:t>
      </w:r>
      <w:r w:rsidR="00DC5904" w:rsidRPr="00D7024D">
        <w:rPr>
          <w:rFonts w:cs="Times New Roman"/>
          <w:sz w:val="20"/>
          <w:szCs w:val="20"/>
        </w:rPr>
        <w:t xml:space="preserve"> was previously</w:t>
      </w:r>
      <w:r w:rsidR="00F849A2" w:rsidRPr="00D7024D">
        <w:rPr>
          <w:rFonts w:cs="Times New Roman"/>
          <w:sz w:val="20"/>
          <w:szCs w:val="20"/>
        </w:rPr>
        <w:t xml:space="preserve"> approved by the District’s Board </w:t>
      </w:r>
      <w:r w:rsidR="00DC5904" w:rsidRPr="00D7024D">
        <w:rPr>
          <w:rFonts w:cs="Times New Roman"/>
          <w:sz w:val="20"/>
          <w:szCs w:val="20"/>
        </w:rPr>
        <w:t xml:space="preserve">on April 19, 2017 </w:t>
      </w:r>
      <w:r w:rsidR="00F849A2" w:rsidRPr="00D7024D">
        <w:rPr>
          <w:rFonts w:cs="Times New Roman"/>
          <w:sz w:val="20"/>
          <w:szCs w:val="20"/>
        </w:rPr>
        <w:t xml:space="preserve">for </w:t>
      </w:r>
      <w:r w:rsidRPr="00D7024D">
        <w:rPr>
          <w:rFonts w:cs="Times New Roman"/>
          <w:sz w:val="20"/>
          <w:szCs w:val="20"/>
        </w:rPr>
        <w:t>a</w:t>
      </w:r>
      <w:r w:rsidR="00DC5904" w:rsidRPr="00D7024D">
        <w:rPr>
          <w:rFonts w:cs="Times New Roman"/>
          <w:sz w:val="20"/>
          <w:szCs w:val="20"/>
        </w:rPr>
        <w:t xml:space="preserve"> term commencing on July 1, 2017</w:t>
      </w:r>
      <w:r w:rsidRPr="00D7024D">
        <w:rPr>
          <w:rFonts w:cs="Times New Roman"/>
          <w:sz w:val="20"/>
          <w:szCs w:val="20"/>
        </w:rPr>
        <w:t xml:space="preserve"> and expiring June 30, </w:t>
      </w:r>
      <w:r w:rsidR="00DC5904" w:rsidRPr="00D7024D">
        <w:rPr>
          <w:rFonts w:cs="Times New Roman"/>
          <w:sz w:val="20"/>
          <w:szCs w:val="20"/>
        </w:rPr>
        <w:t>2022</w:t>
      </w:r>
      <w:r w:rsidRPr="00D7024D">
        <w:rPr>
          <w:rFonts w:cs="Times New Roman"/>
          <w:sz w:val="20"/>
          <w:szCs w:val="20"/>
        </w:rPr>
        <w:t>;</w:t>
      </w:r>
    </w:p>
    <w:p w:rsidR="00F849A2" w:rsidRPr="00D7024D" w:rsidRDefault="00F849A2" w:rsidP="00F849A2">
      <w:pPr>
        <w:spacing w:after="0" w:line="240" w:lineRule="auto"/>
        <w:ind w:firstLine="720"/>
        <w:jc w:val="both"/>
        <w:rPr>
          <w:rFonts w:cs="Times New Roman"/>
          <w:sz w:val="20"/>
          <w:szCs w:val="20"/>
        </w:rPr>
      </w:pPr>
    </w:p>
    <w:p w:rsidR="00C54BC0" w:rsidRPr="00D7024D" w:rsidRDefault="00C54BC0" w:rsidP="00F849A2">
      <w:pPr>
        <w:spacing w:after="0" w:line="240" w:lineRule="auto"/>
        <w:ind w:firstLine="720"/>
        <w:jc w:val="both"/>
        <w:rPr>
          <w:rFonts w:cs="Times New Roman"/>
          <w:sz w:val="20"/>
          <w:szCs w:val="20"/>
        </w:rPr>
      </w:pPr>
      <w:r w:rsidRPr="00D7024D">
        <w:rPr>
          <w:rFonts w:cs="Times New Roman"/>
          <w:b/>
          <w:sz w:val="20"/>
          <w:szCs w:val="20"/>
        </w:rPr>
        <w:t>WHEREAS</w:t>
      </w:r>
      <w:r w:rsidRPr="00D7024D">
        <w:rPr>
          <w:rFonts w:cs="Times New Roman"/>
          <w:sz w:val="20"/>
          <w:szCs w:val="20"/>
        </w:rPr>
        <w:t xml:space="preserve">, District and Charter School jointly agree to amend certain provisions of the </w:t>
      </w:r>
      <w:r w:rsidR="00F849A2" w:rsidRPr="00D7024D">
        <w:rPr>
          <w:rFonts w:cs="Times New Roman"/>
          <w:sz w:val="20"/>
          <w:szCs w:val="20"/>
        </w:rPr>
        <w:t xml:space="preserve">Renewal </w:t>
      </w:r>
      <w:r w:rsidRPr="00D7024D">
        <w:rPr>
          <w:rFonts w:cs="Times New Roman"/>
          <w:sz w:val="20"/>
          <w:szCs w:val="20"/>
        </w:rPr>
        <w:t xml:space="preserve">Charter </w:t>
      </w:r>
      <w:r w:rsidR="00F849A2" w:rsidRPr="00D7024D">
        <w:rPr>
          <w:rFonts w:cs="Times New Roman"/>
          <w:sz w:val="20"/>
          <w:szCs w:val="20"/>
        </w:rPr>
        <w:t>Petition</w:t>
      </w:r>
      <w:r w:rsidRPr="00D7024D">
        <w:rPr>
          <w:rFonts w:cs="Times New Roman"/>
          <w:sz w:val="20"/>
          <w:szCs w:val="20"/>
        </w:rPr>
        <w:t>;</w:t>
      </w:r>
    </w:p>
    <w:p w:rsidR="00C54BC0" w:rsidRPr="00D7024D" w:rsidRDefault="00C54BC0" w:rsidP="00F849A2">
      <w:pPr>
        <w:spacing w:after="0" w:line="240" w:lineRule="auto"/>
        <w:jc w:val="both"/>
        <w:rPr>
          <w:rFonts w:cs="Times New Roman"/>
          <w:sz w:val="20"/>
          <w:szCs w:val="20"/>
        </w:rPr>
      </w:pPr>
    </w:p>
    <w:p w:rsidR="00C54BC0" w:rsidRPr="00D7024D" w:rsidRDefault="00C54BC0" w:rsidP="00F849A2">
      <w:pPr>
        <w:spacing w:after="0" w:line="240" w:lineRule="auto"/>
        <w:jc w:val="both"/>
        <w:rPr>
          <w:rFonts w:cs="Times New Roman"/>
          <w:sz w:val="20"/>
          <w:szCs w:val="20"/>
        </w:rPr>
      </w:pPr>
      <w:r w:rsidRPr="00D7024D">
        <w:rPr>
          <w:rFonts w:cs="Times New Roman"/>
          <w:sz w:val="20"/>
          <w:szCs w:val="20"/>
        </w:rPr>
        <w:tab/>
      </w:r>
      <w:r w:rsidRPr="00D7024D">
        <w:rPr>
          <w:rFonts w:cs="Times New Roman"/>
          <w:b/>
          <w:sz w:val="20"/>
          <w:szCs w:val="20"/>
        </w:rPr>
        <w:t>NOW, THERFORE</w:t>
      </w:r>
      <w:r w:rsidRPr="00D7024D">
        <w:rPr>
          <w:rFonts w:cs="Times New Roman"/>
          <w:sz w:val="20"/>
          <w:szCs w:val="20"/>
        </w:rPr>
        <w:t xml:space="preserve">, the parties hereby acknowledge the adequacy of the consideration given for this Material Revision and, notwithstanding any provision to the contrary set forth in the Charter, the parties hereto expressly agree as follows: </w:t>
      </w:r>
    </w:p>
    <w:p w:rsidR="00C54BC0" w:rsidRPr="00D7024D" w:rsidRDefault="00C54BC0" w:rsidP="00F849A2">
      <w:pPr>
        <w:spacing w:after="0" w:line="240" w:lineRule="auto"/>
        <w:jc w:val="both"/>
        <w:rPr>
          <w:rFonts w:cs="Times New Roman"/>
          <w:sz w:val="20"/>
          <w:szCs w:val="20"/>
        </w:rPr>
      </w:pPr>
    </w:p>
    <w:p w:rsidR="00F849A2" w:rsidRPr="00D7024D" w:rsidRDefault="00C54BC0" w:rsidP="00F849A2">
      <w:pPr>
        <w:pStyle w:val="ListParagraph"/>
        <w:numPr>
          <w:ilvl w:val="0"/>
          <w:numId w:val="2"/>
        </w:numPr>
        <w:spacing w:after="0" w:line="240" w:lineRule="auto"/>
        <w:jc w:val="both"/>
        <w:rPr>
          <w:rFonts w:cs="Times New Roman"/>
          <w:sz w:val="20"/>
          <w:szCs w:val="20"/>
          <w:u w:val="single"/>
        </w:rPr>
      </w:pPr>
      <w:r w:rsidRPr="00D7024D">
        <w:rPr>
          <w:rFonts w:cs="Times New Roman"/>
          <w:sz w:val="20"/>
          <w:szCs w:val="20"/>
          <w:u w:val="single"/>
        </w:rPr>
        <w:t>Material Revision to the Renewal Charter</w:t>
      </w:r>
      <w:r w:rsidR="00F849A2" w:rsidRPr="00D7024D">
        <w:rPr>
          <w:rFonts w:cs="Times New Roman"/>
          <w:sz w:val="20"/>
          <w:szCs w:val="20"/>
          <w:u w:val="single"/>
        </w:rPr>
        <w:t xml:space="preserve"> Petition</w:t>
      </w:r>
      <w:r w:rsidRPr="00D7024D">
        <w:rPr>
          <w:rFonts w:cs="Times New Roman"/>
          <w:sz w:val="20"/>
          <w:szCs w:val="20"/>
          <w:u w:val="single"/>
        </w:rPr>
        <w:t xml:space="preserve"> </w:t>
      </w:r>
    </w:p>
    <w:p w:rsidR="00F849A2" w:rsidRPr="00D7024D" w:rsidRDefault="00F849A2" w:rsidP="00F849A2">
      <w:pPr>
        <w:pStyle w:val="ListParagraph"/>
        <w:spacing w:after="0" w:line="240" w:lineRule="auto"/>
        <w:ind w:left="1080"/>
        <w:jc w:val="both"/>
        <w:rPr>
          <w:rFonts w:cs="Times New Roman"/>
          <w:sz w:val="20"/>
          <w:szCs w:val="20"/>
        </w:rPr>
      </w:pPr>
      <w:r w:rsidRPr="00D7024D">
        <w:rPr>
          <w:rFonts w:cs="Times New Roman"/>
          <w:sz w:val="20"/>
          <w:szCs w:val="20"/>
        </w:rPr>
        <w:t xml:space="preserve">The following addresses are hereby added to the end of </w:t>
      </w:r>
      <w:r w:rsidR="00DC5904" w:rsidRPr="00D7024D">
        <w:rPr>
          <w:rFonts w:cs="Times New Roman"/>
          <w:sz w:val="20"/>
          <w:szCs w:val="20"/>
        </w:rPr>
        <w:t>Section I</w:t>
      </w:r>
      <w:r w:rsidRPr="00D7024D">
        <w:rPr>
          <w:rFonts w:cs="Times New Roman"/>
          <w:sz w:val="20"/>
          <w:szCs w:val="20"/>
        </w:rPr>
        <w:t xml:space="preserve">. </w:t>
      </w:r>
      <w:r w:rsidR="00DC5904" w:rsidRPr="00D7024D">
        <w:rPr>
          <w:rFonts w:cs="Times New Roman"/>
          <w:sz w:val="20"/>
          <w:szCs w:val="20"/>
        </w:rPr>
        <w:t>“</w:t>
      </w:r>
      <w:r w:rsidRPr="00D7024D">
        <w:rPr>
          <w:rFonts w:cs="Times New Roman"/>
          <w:sz w:val="20"/>
          <w:szCs w:val="20"/>
        </w:rPr>
        <w:t>Resource Centers</w:t>
      </w:r>
      <w:r w:rsidR="00DC5904" w:rsidRPr="00D7024D">
        <w:rPr>
          <w:rFonts w:cs="Times New Roman"/>
          <w:sz w:val="20"/>
          <w:szCs w:val="20"/>
        </w:rPr>
        <w:t>”</w:t>
      </w:r>
      <w:r w:rsidRPr="00D7024D">
        <w:rPr>
          <w:rFonts w:cs="Times New Roman"/>
          <w:sz w:val="20"/>
          <w:szCs w:val="20"/>
        </w:rPr>
        <w:t xml:space="preserve"> on Page </w:t>
      </w:r>
      <w:r w:rsidR="00DC5904" w:rsidRPr="00D7024D">
        <w:rPr>
          <w:rFonts w:cs="Times New Roman"/>
          <w:sz w:val="20"/>
          <w:szCs w:val="20"/>
        </w:rPr>
        <w:t>83</w:t>
      </w:r>
      <w:r w:rsidRPr="00D7024D">
        <w:rPr>
          <w:rFonts w:cs="Times New Roman"/>
          <w:sz w:val="20"/>
          <w:szCs w:val="20"/>
        </w:rPr>
        <w:t>:</w:t>
      </w:r>
    </w:p>
    <w:p w:rsidR="007F2F73" w:rsidRPr="00D7024D" w:rsidRDefault="007F2F73" w:rsidP="007F2F73">
      <w:pPr>
        <w:pStyle w:val="ListParagraph"/>
        <w:numPr>
          <w:ilvl w:val="0"/>
          <w:numId w:val="7"/>
        </w:numPr>
        <w:spacing w:after="0" w:line="240" w:lineRule="auto"/>
        <w:rPr>
          <w:sz w:val="20"/>
          <w:szCs w:val="20"/>
        </w:rPr>
      </w:pPr>
      <w:r w:rsidRPr="00D7024D">
        <w:rPr>
          <w:sz w:val="20"/>
          <w:szCs w:val="20"/>
        </w:rPr>
        <w:t>1154, 1158, 1160 Commerce Center Drive, Lancaster, CA 93534</w:t>
      </w:r>
    </w:p>
    <w:p w:rsidR="007F2F73" w:rsidRPr="00D7024D" w:rsidRDefault="007F2F73" w:rsidP="007F2F73">
      <w:pPr>
        <w:pStyle w:val="ListParagraph"/>
        <w:numPr>
          <w:ilvl w:val="0"/>
          <w:numId w:val="7"/>
        </w:numPr>
        <w:spacing w:after="0" w:line="240" w:lineRule="auto"/>
        <w:rPr>
          <w:sz w:val="20"/>
          <w:szCs w:val="20"/>
        </w:rPr>
      </w:pPr>
      <w:r w:rsidRPr="00D7024D">
        <w:rPr>
          <w:sz w:val="20"/>
          <w:szCs w:val="20"/>
        </w:rPr>
        <w:t>2701 W. Avenue L, Lancaster, CA 93536</w:t>
      </w:r>
    </w:p>
    <w:p w:rsidR="007F2F73" w:rsidRPr="00D7024D" w:rsidRDefault="007F2F73" w:rsidP="007F2F73">
      <w:pPr>
        <w:pStyle w:val="ListParagraph"/>
        <w:numPr>
          <w:ilvl w:val="0"/>
          <w:numId w:val="7"/>
        </w:numPr>
        <w:spacing w:after="0" w:line="240" w:lineRule="auto"/>
        <w:rPr>
          <w:sz w:val="20"/>
          <w:szCs w:val="20"/>
        </w:rPr>
      </w:pPr>
      <w:r w:rsidRPr="00D7024D">
        <w:rPr>
          <w:sz w:val="20"/>
          <w:szCs w:val="20"/>
        </w:rPr>
        <w:t>2140 E. Palmdale Blvd, C-J, Palmdale, CA 93550</w:t>
      </w:r>
    </w:p>
    <w:p w:rsidR="007F2F73" w:rsidRPr="00D7024D" w:rsidRDefault="007F2F73" w:rsidP="007F2F73">
      <w:pPr>
        <w:pStyle w:val="ListParagraph"/>
        <w:numPr>
          <w:ilvl w:val="0"/>
          <w:numId w:val="7"/>
        </w:numPr>
        <w:spacing w:after="0" w:line="240" w:lineRule="auto"/>
        <w:rPr>
          <w:sz w:val="20"/>
          <w:szCs w:val="20"/>
        </w:rPr>
      </w:pPr>
      <w:r w:rsidRPr="00D7024D">
        <w:rPr>
          <w:sz w:val="20"/>
          <w:szCs w:val="20"/>
        </w:rPr>
        <w:t>533 #H East Palmdale, Palmdale, CA 93550</w:t>
      </w:r>
      <w:r w:rsidRPr="00D7024D">
        <w:rPr>
          <w:b/>
          <w:bCs/>
          <w:sz w:val="20"/>
          <w:szCs w:val="20"/>
        </w:rPr>
        <w:t xml:space="preserve"> </w:t>
      </w:r>
    </w:p>
    <w:p w:rsidR="00395E91" w:rsidRPr="00D7024D" w:rsidRDefault="00395E91" w:rsidP="00395E91">
      <w:pPr>
        <w:spacing w:after="0" w:line="240" w:lineRule="auto"/>
        <w:rPr>
          <w:sz w:val="20"/>
          <w:szCs w:val="20"/>
        </w:rPr>
      </w:pPr>
    </w:p>
    <w:p w:rsidR="00F849A2" w:rsidRPr="00D7024D" w:rsidRDefault="00395E91" w:rsidP="00D7024D">
      <w:pPr>
        <w:pStyle w:val="ListParagraph"/>
        <w:numPr>
          <w:ilvl w:val="0"/>
          <w:numId w:val="2"/>
        </w:numPr>
        <w:spacing w:after="0" w:line="240" w:lineRule="auto"/>
        <w:rPr>
          <w:sz w:val="20"/>
          <w:szCs w:val="20"/>
        </w:rPr>
      </w:pPr>
      <w:r w:rsidRPr="00D7024D">
        <w:rPr>
          <w:sz w:val="20"/>
          <w:szCs w:val="20"/>
        </w:rPr>
        <w:t>Opportunities for Learning has opened resource centers outside of the District boundaries</w:t>
      </w:r>
      <w:r w:rsidR="00805A39" w:rsidRPr="00D7024D">
        <w:rPr>
          <w:sz w:val="20"/>
          <w:szCs w:val="20"/>
        </w:rPr>
        <w:t xml:space="preserve"> but within Los Angeles County</w:t>
      </w:r>
      <w:r w:rsidRPr="00D7024D">
        <w:rPr>
          <w:sz w:val="20"/>
          <w:szCs w:val="20"/>
        </w:rPr>
        <w:t xml:space="preserve">. The courts recently held in Anderson Union High School District v. Shasta Secondary Home School, that a charter school may not locate a resource center outside of the authorizer’s boundaries and within the same county. In response to the court ruling, the State Board of Education adopted a waiver policy to allow charter schools to seek a waiver to continue in their locations through June 30, 2018, to provide time for charter schools to come into compliance with the Charter Schools Act location requirements. Opportunities for Learning’s request for a material revision to add these resource centers back in is contingent upon being granted a Waiver by the State Board of Education.  Opportunities for Learning seeks the Hart District Board’s approval to submit a waiver to the State Board of Education. </w:t>
      </w:r>
      <w:r w:rsidR="00805A39" w:rsidRPr="00D7024D">
        <w:rPr>
          <w:sz w:val="20"/>
          <w:szCs w:val="20"/>
        </w:rPr>
        <w:t xml:space="preserve"> Should the Hart District agree to </w:t>
      </w:r>
      <w:r w:rsidR="00D7024D" w:rsidRPr="00D7024D">
        <w:rPr>
          <w:sz w:val="20"/>
          <w:szCs w:val="20"/>
        </w:rPr>
        <w:t xml:space="preserve">apply for a waiver, </w:t>
      </w:r>
      <w:r w:rsidR="00805A39" w:rsidRPr="00D7024D">
        <w:rPr>
          <w:sz w:val="20"/>
          <w:szCs w:val="20"/>
        </w:rPr>
        <w:t xml:space="preserve">these Resource Centers would </w:t>
      </w:r>
      <w:r w:rsidR="00414E67" w:rsidRPr="00D7024D">
        <w:rPr>
          <w:sz w:val="20"/>
          <w:szCs w:val="20"/>
        </w:rPr>
        <w:t>continue in operation</w:t>
      </w:r>
      <w:r w:rsidR="00805A39" w:rsidRPr="00D7024D">
        <w:rPr>
          <w:sz w:val="20"/>
          <w:szCs w:val="20"/>
        </w:rPr>
        <w:t xml:space="preserve"> </w:t>
      </w:r>
      <w:r w:rsidR="00414E67" w:rsidRPr="00D7024D">
        <w:rPr>
          <w:sz w:val="20"/>
          <w:szCs w:val="20"/>
        </w:rPr>
        <w:t xml:space="preserve">until the State Board Of Education takes action on the waiver request.  Should the State Board of Education take action to approve a waiver, OFL would </w:t>
      </w:r>
      <w:r w:rsidR="00AE1738" w:rsidRPr="00D7024D">
        <w:rPr>
          <w:sz w:val="20"/>
          <w:szCs w:val="20"/>
        </w:rPr>
        <w:t xml:space="preserve">be allowed to continue in their </w:t>
      </w:r>
      <w:r w:rsidR="00D7024D" w:rsidRPr="00D7024D">
        <w:rPr>
          <w:sz w:val="20"/>
          <w:szCs w:val="20"/>
        </w:rPr>
        <w:t xml:space="preserve">resource center </w:t>
      </w:r>
      <w:r w:rsidR="00AE1738" w:rsidRPr="00D7024D">
        <w:rPr>
          <w:sz w:val="20"/>
          <w:szCs w:val="20"/>
        </w:rPr>
        <w:t xml:space="preserve">locations through June 30, 2018, to provide </w:t>
      </w:r>
      <w:r w:rsidR="00D7024D" w:rsidRPr="00D7024D">
        <w:rPr>
          <w:sz w:val="20"/>
          <w:szCs w:val="20"/>
        </w:rPr>
        <w:t>time for them</w:t>
      </w:r>
      <w:r w:rsidR="00AE1738" w:rsidRPr="00D7024D">
        <w:rPr>
          <w:sz w:val="20"/>
          <w:szCs w:val="20"/>
        </w:rPr>
        <w:t xml:space="preserve"> to come into compliance with the Charter Schools Act location requirements.</w:t>
      </w:r>
      <w:r w:rsidR="00D7024D" w:rsidRPr="00D7024D">
        <w:rPr>
          <w:sz w:val="20"/>
          <w:szCs w:val="20"/>
        </w:rPr>
        <w:t xml:space="preserve">  </w:t>
      </w:r>
      <w:r w:rsidRPr="00D7024D">
        <w:rPr>
          <w:sz w:val="20"/>
          <w:szCs w:val="20"/>
        </w:rPr>
        <w:t xml:space="preserve">Should the State Board of Education take action to deny </w:t>
      </w:r>
      <w:r w:rsidR="00805A39" w:rsidRPr="00D7024D">
        <w:rPr>
          <w:sz w:val="20"/>
          <w:szCs w:val="20"/>
        </w:rPr>
        <w:t xml:space="preserve">the waiver, Opportunities for Learning agrees to close their Resource Centers and cease </w:t>
      </w:r>
      <w:r w:rsidR="00414E67" w:rsidRPr="00D7024D">
        <w:rPr>
          <w:sz w:val="20"/>
          <w:szCs w:val="20"/>
        </w:rPr>
        <w:t xml:space="preserve">operations </w:t>
      </w:r>
      <w:r w:rsidR="00D7024D" w:rsidRPr="00D7024D">
        <w:rPr>
          <w:sz w:val="20"/>
          <w:szCs w:val="20"/>
        </w:rPr>
        <w:t xml:space="preserve">in compliance with the </w:t>
      </w:r>
      <w:proofErr w:type="gramStart"/>
      <w:r w:rsidR="00D7024D" w:rsidRPr="00D7024D">
        <w:rPr>
          <w:sz w:val="20"/>
          <w:szCs w:val="20"/>
        </w:rPr>
        <w:t>law.</w:t>
      </w:r>
      <w:proofErr w:type="gramEnd"/>
    </w:p>
    <w:p w:rsidR="00805A39" w:rsidRPr="00D7024D" w:rsidRDefault="00805A39" w:rsidP="00805A39">
      <w:pPr>
        <w:pStyle w:val="ListParagraph"/>
        <w:spacing w:after="0" w:line="240" w:lineRule="auto"/>
        <w:ind w:left="1080"/>
        <w:rPr>
          <w:sz w:val="20"/>
          <w:szCs w:val="20"/>
        </w:rPr>
      </w:pPr>
    </w:p>
    <w:p w:rsidR="00D7024D" w:rsidRPr="00D7024D" w:rsidRDefault="00805A39" w:rsidP="00D7024D">
      <w:pPr>
        <w:pStyle w:val="ListParagraph"/>
        <w:numPr>
          <w:ilvl w:val="0"/>
          <w:numId w:val="2"/>
        </w:numPr>
        <w:rPr>
          <w:sz w:val="20"/>
          <w:szCs w:val="20"/>
        </w:rPr>
      </w:pPr>
      <w:r w:rsidRPr="00D7024D">
        <w:rPr>
          <w:sz w:val="20"/>
          <w:szCs w:val="20"/>
        </w:rPr>
        <w:t xml:space="preserve">In the event that any third party shall initiate litigation, as defined by the Ralph M. Brown Act, Government Code section 54956.9(c), against the District as a result of Charter School’s locations and/or operations resource centers located in alleged violation of Education Code §§ 47605 and 47605.1, Charter School hereby agrees to defend, with counsel of the District’s choice (and pay all attorneys’ fees and costs associated therewith), indemnify and hold harmless District from any loss or liability resulting therefrom, provided, however, that Charter School’s obligations hereunder shall not apply to a defense or liability arising as a result of the District’s own negligence or other misconduct </w:t>
      </w:r>
      <w:r w:rsidRPr="00D7024D">
        <w:rPr>
          <w:sz w:val="20"/>
          <w:szCs w:val="20"/>
        </w:rPr>
        <w:lastRenderedPageBreak/>
        <w:t>(with sole exception of any claim made against the District that the geographic locations of Charter School’s learning centers are illegal).</w:t>
      </w:r>
    </w:p>
    <w:p w:rsidR="00D7024D" w:rsidRPr="00D7024D" w:rsidRDefault="00D7024D" w:rsidP="00D7024D">
      <w:pPr>
        <w:pStyle w:val="ListParagraph"/>
        <w:ind w:left="0"/>
        <w:rPr>
          <w:sz w:val="20"/>
          <w:szCs w:val="20"/>
        </w:rPr>
      </w:pPr>
    </w:p>
    <w:p w:rsidR="00F849A2" w:rsidRPr="00D7024D" w:rsidRDefault="00F849A2" w:rsidP="00F849A2">
      <w:pPr>
        <w:pStyle w:val="ListParagraph"/>
        <w:numPr>
          <w:ilvl w:val="0"/>
          <w:numId w:val="2"/>
        </w:numPr>
        <w:spacing w:after="0" w:line="240" w:lineRule="auto"/>
        <w:jc w:val="both"/>
        <w:rPr>
          <w:rFonts w:cs="Times New Roman"/>
          <w:sz w:val="20"/>
          <w:szCs w:val="20"/>
        </w:rPr>
      </w:pPr>
      <w:r w:rsidRPr="00D7024D">
        <w:rPr>
          <w:rFonts w:cs="Times New Roman"/>
          <w:sz w:val="20"/>
          <w:szCs w:val="20"/>
        </w:rPr>
        <w:t xml:space="preserve">Except as expressly stated in this Material Revision, all other terms and conditions of the Renewal Charter Petition shall continue in full force and effect without modification. In the event of any conflict or inconsistency between the provisions, terms and conditions in the Renewal Charter Petition and those in this Material Revision, the terms in this Material Revision shall govern and prevail. </w:t>
      </w:r>
    </w:p>
    <w:p w:rsidR="00395E91" w:rsidRPr="00D7024D" w:rsidRDefault="00395E91" w:rsidP="00395E91">
      <w:pPr>
        <w:pStyle w:val="ListParagraph"/>
        <w:spacing w:after="0" w:line="240" w:lineRule="auto"/>
        <w:ind w:left="1080"/>
        <w:jc w:val="both"/>
        <w:rPr>
          <w:rFonts w:cs="Times New Roman"/>
          <w:sz w:val="20"/>
          <w:szCs w:val="20"/>
        </w:rPr>
      </w:pPr>
    </w:p>
    <w:p w:rsidR="00F849A2" w:rsidRPr="00D7024D" w:rsidRDefault="00F849A2" w:rsidP="00F849A2">
      <w:pPr>
        <w:pStyle w:val="ListParagraph"/>
        <w:spacing w:after="0" w:line="240" w:lineRule="auto"/>
        <w:ind w:left="1080"/>
        <w:jc w:val="both"/>
        <w:rPr>
          <w:rFonts w:cs="Times New Roman"/>
          <w:sz w:val="20"/>
          <w:szCs w:val="20"/>
        </w:rPr>
      </w:pPr>
    </w:p>
    <w:p w:rsidR="00F849A2" w:rsidRPr="00D7024D" w:rsidRDefault="00F849A2" w:rsidP="00F849A2">
      <w:pPr>
        <w:spacing w:after="0" w:line="240" w:lineRule="auto"/>
        <w:ind w:firstLine="720"/>
        <w:jc w:val="both"/>
        <w:rPr>
          <w:rFonts w:cs="Times New Roman"/>
          <w:sz w:val="20"/>
          <w:szCs w:val="20"/>
        </w:rPr>
      </w:pPr>
      <w:r w:rsidRPr="00D7024D">
        <w:rPr>
          <w:rFonts w:cs="Times New Roman"/>
          <w:b/>
          <w:sz w:val="20"/>
          <w:szCs w:val="20"/>
        </w:rPr>
        <w:t>IN WITNESS WHEREOF</w:t>
      </w:r>
      <w:r w:rsidRPr="00D7024D">
        <w:rPr>
          <w:rFonts w:cs="Times New Roman"/>
          <w:sz w:val="20"/>
          <w:szCs w:val="20"/>
        </w:rPr>
        <w:t xml:space="preserve">, the parties hereto have caused this Material Revision to be duly executed and delivered in their respective names by their authorized representatives as of the date set forth below. </w:t>
      </w:r>
    </w:p>
    <w:p w:rsidR="006278D7" w:rsidRPr="00D7024D" w:rsidRDefault="006278D7" w:rsidP="00F849A2">
      <w:pPr>
        <w:spacing w:after="0" w:line="240" w:lineRule="auto"/>
        <w:ind w:firstLine="720"/>
        <w:jc w:val="both"/>
        <w:rPr>
          <w:rFonts w:cs="Times New Roman"/>
          <w:sz w:val="20"/>
          <w:szCs w:val="20"/>
        </w:rPr>
      </w:pPr>
    </w:p>
    <w:p w:rsidR="006278D7" w:rsidRPr="00D7024D" w:rsidRDefault="006278D7" w:rsidP="00F849A2">
      <w:pPr>
        <w:spacing w:after="0" w:line="240" w:lineRule="auto"/>
        <w:ind w:firstLine="720"/>
        <w:jc w:val="both"/>
        <w:rPr>
          <w:rFonts w:cs="Times New Roman"/>
          <w:sz w:val="20"/>
          <w:szCs w:val="20"/>
        </w:rPr>
      </w:pP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675"/>
      </w:tblGrid>
      <w:tr w:rsidR="00F849A2" w:rsidRPr="00D7024D" w:rsidTr="003F3E68">
        <w:tc>
          <w:tcPr>
            <w:tcW w:w="4765" w:type="dxa"/>
          </w:tcPr>
          <w:p w:rsidR="00F849A2" w:rsidRPr="00D7024D" w:rsidRDefault="00DC5904" w:rsidP="003F3E68">
            <w:pPr>
              <w:jc w:val="both"/>
              <w:rPr>
                <w:rFonts w:cs="Times New Roman"/>
                <w:b/>
                <w:sz w:val="20"/>
                <w:szCs w:val="20"/>
                <w:u w:val="single"/>
              </w:rPr>
            </w:pPr>
            <w:r w:rsidRPr="00D7024D">
              <w:rPr>
                <w:rFonts w:cs="Times New Roman"/>
                <w:b/>
                <w:sz w:val="20"/>
                <w:szCs w:val="20"/>
                <w:u w:val="single"/>
              </w:rPr>
              <w:t>WILLIAM S HART UNION HIGH</w:t>
            </w:r>
            <w:r w:rsidR="003F3E68" w:rsidRPr="00D7024D">
              <w:rPr>
                <w:rFonts w:cs="Times New Roman"/>
                <w:b/>
                <w:sz w:val="20"/>
                <w:szCs w:val="20"/>
                <w:u w:val="single"/>
              </w:rPr>
              <w:t xml:space="preserve"> SCHOOL DISTRICT </w:t>
            </w:r>
          </w:p>
          <w:p w:rsidR="003F3E68" w:rsidRPr="00D7024D" w:rsidRDefault="003F3E68" w:rsidP="003F3E68">
            <w:pPr>
              <w:jc w:val="both"/>
              <w:rPr>
                <w:rFonts w:cs="Times New Roman"/>
                <w:b/>
                <w:sz w:val="20"/>
                <w:szCs w:val="20"/>
              </w:rPr>
            </w:pPr>
          </w:p>
          <w:p w:rsidR="003F3E68" w:rsidRPr="00D7024D" w:rsidRDefault="003F3E68" w:rsidP="003F3E68">
            <w:pPr>
              <w:jc w:val="both"/>
              <w:rPr>
                <w:rFonts w:cs="Times New Roman"/>
                <w:sz w:val="20"/>
                <w:szCs w:val="20"/>
              </w:rPr>
            </w:pPr>
            <w:r w:rsidRPr="00D7024D">
              <w:rPr>
                <w:rFonts w:cs="Times New Roman"/>
                <w:sz w:val="20"/>
                <w:szCs w:val="20"/>
              </w:rPr>
              <w:t>By: ________________________________________</w:t>
            </w:r>
          </w:p>
          <w:p w:rsidR="003F3E68" w:rsidRPr="00D7024D" w:rsidRDefault="003F3E68" w:rsidP="003F3E68">
            <w:pPr>
              <w:jc w:val="both"/>
              <w:rPr>
                <w:rFonts w:cs="Times New Roman"/>
                <w:sz w:val="20"/>
                <w:szCs w:val="20"/>
              </w:rPr>
            </w:pPr>
            <w:r w:rsidRPr="00D7024D">
              <w:rPr>
                <w:rFonts w:cs="Times New Roman"/>
                <w:sz w:val="20"/>
                <w:szCs w:val="20"/>
              </w:rPr>
              <w:t xml:space="preserve">       Authorized representative of </w:t>
            </w:r>
            <w:r w:rsidR="00DC5904" w:rsidRPr="00D7024D">
              <w:rPr>
                <w:rFonts w:cs="Times New Roman"/>
                <w:sz w:val="20"/>
                <w:szCs w:val="20"/>
              </w:rPr>
              <w:t xml:space="preserve">William S. Hart </w:t>
            </w:r>
            <w:r w:rsidRPr="00D7024D">
              <w:rPr>
                <w:rFonts w:cs="Times New Roman"/>
                <w:sz w:val="20"/>
                <w:szCs w:val="20"/>
              </w:rPr>
              <w:t xml:space="preserve">Unified </w:t>
            </w:r>
          </w:p>
          <w:p w:rsidR="003F3E68" w:rsidRPr="00D7024D" w:rsidRDefault="003F3E68" w:rsidP="003F3E68">
            <w:pPr>
              <w:jc w:val="both"/>
              <w:rPr>
                <w:rFonts w:cs="Times New Roman"/>
                <w:sz w:val="20"/>
                <w:szCs w:val="20"/>
              </w:rPr>
            </w:pPr>
            <w:r w:rsidRPr="00D7024D">
              <w:rPr>
                <w:rFonts w:cs="Times New Roman"/>
                <w:sz w:val="20"/>
                <w:szCs w:val="20"/>
              </w:rPr>
              <w:t xml:space="preserve">       School District</w:t>
            </w:r>
          </w:p>
          <w:p w:rsidR="003F3E68" w:rsidRPr="00D7024D" w:rsidRDefault="003F3E68" w:rsidP="003F3E68">
            <w:pPr>
              <w:jc w:val="both"/>
              <w:rPr>
                <w:rFonts w:cs="Times New Roman"/>
                <w:sz w:val="20"/>
                <w:szCs w:val="20"/>
              </w:rPr>
            </w:pPr>
          </w:p>
          <w:p w:rsidR="003F3E68" w:rsidRPr="00D7024D" w:rsidRDefault="003F3E68" w:rsidP="003F3E68">
            <w:pPr>
              <w:jc w:val="both"/>
              <w:rPr>
                <w:rFonts w:cs="Times New Roman"/>
                <w:sz w:val="20"/>
                <w:szCs w:val="20"/>
              </w:rPr>
            </w:pPr>
            <w:r w:rsidRPr="00D7024D">
              <w:rPr>
                <w:rFonts w:cs="Times New Roman"/>
                <w:sz w:val="20"/>
                <w:szCs w:val="20"/>
              </w:rPr>
              <w:t>Name: _____________________________________</w:t>
            </w:r>
          </w:p>
          <w:p w:rsidR="003F3E68" w:rsidRPr="00D7024D" w:rsidRDefault="003F3E68" w:rsidP="003F3E68">
            <w:pPr>
              <w:jc w:val="both"/>
              <w:rPr>
                <w:rFonts w:cs="Times New Roman"/>
                <w:sz w:val="20"/>
                <w:szCs w:val="20"/>
              </w:rPr>
            </w:pPr>
          </w:p>
          <w:p w:rsidR="003F3E68" w:rsidRPr="00D7024D" w:rsidRDefault="003F3E68" w:rsidP="003F3E68">
            <w:pPr>
              <w:jc w:val="both"/>
              <w:rPr>
                <w:rFonts w:cs="Times New Roman"/>
                <w:sz w:val="20"/>
                <w:szCs w:val="20"/>
              </w:rPr>
            </w:pPr>
            <w:r w:rsidRPr="00D7024D">
              <w:rPr>
                <w:rFonts w:cs="Times New Roman"/>
                <w:sz w:val="20"/>
                <w:szCs w:val="20"/>
              </w:rPr>
              <w:t>Title: ______________________________________</w:t>
            </w:r>
          </w:p>
          <w:p w:rsidR="003F3E68" w:rsidRPr="00D7024D" w:rsidRDefault="003F3E68" w:rsidP="003F3E68">
            <w:pPr>
              <w:jc w:val="both"/>
              <w:rPr>
                <w:rFonts w:cs="Times New Roman"/>
                <w:sz w:val="20"/>
                <w:szCs w:val="20"/>
              </w:rPr>
            </w:pPr>
          </w:p>
          <w:p w:rsidR="003F3E68" w:rsidRPr="00D7024D" w:rsidRDefault="003F3E68" w:rsidP="003F3E68">
            <w:pPr>
              <w:jc w:val="both"/>
              <w:rPr>
                <w:rFonts w:cs="Times New Roman"/>
                <w:sz w:val="20"/>
                <w:szCs w:val="20"/>
              </w:rPr>
            </w:pPr>
            <w:r w:rsidRPr="00D7024D">
              <w:rPr>
                <w:rFonts w:cs="Times New Roman"/>
                <w:sz w:val="20"/>
                <w:szCs w:val="20"/>
              </w:rPr>
              <w:t>Dated: _____________________________________</w:t>
            </w:r>
          </w:p>
        </w:tc>
        <w:tc>
          <w:tcPr>
            <w:tcW w:w="4675" w:type="dxa"/>
          </w:tcPr>
          <w:p w:rsidR="00F849A2" w:rsidRPr="00D7024D" w:rsidRDefault="00DC5904" w:rsidP="003F3E68">
            <w:pPr>
              <w:jc w:val="both"/>
              <w:rPr>
                <w:rFonts w:cs="Times New Roman"/>
                <w:b/>
                <w:sz w:val="20"/>
                <w:szCs w:val="20"/>
                <w:u w:val="single"/>
              </w:rPr>
            </w:pPr>
            <w:r w:rsidRPr="00D7024D">
              <w:rPr>
                <w:rFonts w:cs="Times New Roman"/>
                <w:b/>
                <w:sz w:val="20"/>
                <w:szCs w:val="20"/>
                <w:u w:val="single"/>
              </w:rPr>
              <w:t>OFL – WSH, LLC</w:t>
            </w:r>
            <w:r w:rsidR="003F3E68" w:rsidRPr="00D7024D">
              <w:rPr>
                <w:rFonts w:cs="Times New Roman"/>
                <w:b/>
                <w:sz w:val="20"/>
                <w:szCs w:val="20"/>
                <w:u w:val="single"/>
              </w:rPr>
              <w:t xml:space="preserve"> </w:t>
            </w:r>
          </w:p>
          <w:p w:rsidR="003F3E68" w:rsidRPr="00D7024D" w:rsidRDefault="003F3E68" w:rsidP="003F3E68">
            <w:pPr>
              <w:jc w:val="both"/>
              <w:rPr>
                <w:rFonts w:cs="Times New Roman"/>
                <w:b/>
                <w:sz w:val="20"/>
                <w:szCs w:val="20"/>
              </w:rPr>
            </w:pPr>
          </w:p>
          <w:p w:rsidR="003F3E68" w:rsidRPr="00D7024D" w:rsidRDefault="003F3E68" w:rsidP="003F3E68">
            <w:pPr>
              <w:jc w:val="both"/>
              <w:rPr>
                <w:rFonts w:cs="Times New Roman"/>
                <w:sz w:val="20"/>
                <w:szCs w:val="20"/>
              </w:rPr>
            </w:pPr>
            <w:r w:rsidRPr="00D7024D">
              <w:rPr>
                <w:rFonts w:cs="Times New Roman"/>
                <w:sz w:val="20"/>
                <w:szCs w:val="20"/>
              </w:rPr>
              <w:t>By: _________________________________________</w:t>
            </w:r>
          </w:p>
          <w:p w:rsidR="003F3E68" w:rsidRPr="00D7024D" w:rsidRDefault="003F3E68" w:rsidP="003F3E68">
            <w:pPr>
              <w:jc w:val="both"/>
              <w:rPr>
                <w:rFonts w:cs="Times New Roman"/>
                <w:sz w:val="20"/>
                <w:szCs w:val="20"/>
              </w:rPr>
            </w:pPr>
            <w:r w:rsidRPr="00D7024D">
              <w:rPr>
                <w:rFonts w:cs="Times New Roman"/>
                <w:sz w:val="20"/>
                <w:szCs w:val="20"/>
              </w:rPr>
              <w:t xml:space="preserve">       Authorized representative of </w:t>
            </w:r>
            <w:r w:rsidR="00DC5904" w:rsidRPr="00D7024D">
              <w:rPr>
                <w:rFonts w:cs="Times New Roman"/>
                <w:sz w:val="20"/>
                <w:szCs w:val="20"/>
              </w:rPr>
              <w:t>OFL – WSH, LLC</w:t>
            </w:r>
          </w:p>
          <w:p w:rsidR="003F3E68" w:rsidRPr="00D7024D" w:rsidRDefault="003F3E68" w:rsidP="003F3E68">
            <w:pPr>
              <w:jc w:val="both"/>
              <w:rPr>
                <w:rFonts w:cs="Times New Roman"/>
                <w:sz w:val="20"/>
                <w:szCs w:val="20"/>
              </w:rPr>
            </w:pPr>
          </w:p>
          <w:p w:rsidR="00DC5904" w:rsidRPr="00D7024D" w:rsidRDefault="00DC5904" w:rsidP="003F3E68">
            <w:pPr>
              <w:jc w:val="both"/>
              <w:rPr>
                <w:rFonts w:cs="Times New Roman"/>
                <w:sz w:val="20"/>
                <w:szCs w:val="20"/>
              </w:rPr>
            </w:pPr>
          </w:p>
          <w:p w:rsidR="003F3E68" w:rsidRPr="00D7024D" w:rsidRDefault="003F3E68" w:rsidP="003F3E68">
            <w:pPr>
              <w:jc w:val="both"/>
              <w:rPr>
                <w:rFonts w:cs="Times New Roman"/>
                <w:sz w:val="20"/>
                <w:szCs w:val="20"/>
              </w:rPr>
            </w:pPr>
            <w:r w:rsidRPr="00D7024D">
              <w:rPr>
                <w:rFonts w:cs="Times New Roman"/>
                <w:sz w:val="20"/>
                <w:szCs w:val="20"/>
              </w:rPr>
              <w:t>Name: ______________________________________</w:t>
            </w:r>
          </w:p>
          <w:p w:rsidR="003F3E68" w:rsidRPr="00D7024D" w:rsidRDefault="003F3E68" w:rsidP="003F3E68">
            <w:pPr>
              <w:jc w:val="both"/>
              <w:rPr>
                <w:rFonts w:cs="Times New Roman"/>
                <w:sz w:val="20"/>
                <w:szCs w:val="20"/>
              </w:rPr>
            </w:pPr>
          </w:p>
          <w:p w:rsidR="003F3E68" w:rsidRPr="00D7024D" w:rsidRDefault="003F3E68" w:rsidP="003F3E68">
            <w:pPr>
              <w:jc w:val="both"/>
              <w:rPr>
                <w:rFonts w:cs="Times New Roman"/>
                <w:sz w:val="20"/>
                <w:szCs w:val="20"/>
              </w:rPr>
            </w:pPr>
            <w:r w:rsidRPr="00D7024D">
              <w:rPr>
                <w:rFonts w:cs="Times New Roman"/>
                <w:sz w:val="20"/>
                <w:szCs w:val="20"/>
              </w:rPr>
              <w:t>Title: _______________________________________</w:t>
            </w:r>
          </w:p>
          <w:p w:rsidR="003F3E68" w:rsidRPr="00D7024D" w:rsidRDefault="003F3E68" w:rsidP="003F3E68">
            <w:pPr>
              <w:jc w:val="both"/>
              <w:rPr>
                <w:rFonts w:cs="Times New Roman"/>
                <w:sz w:val="20"/>
                <w:szCs w:val="20"/>
              </w:rPr>
            </w:pPr>
          </w:p>
          <w:p w:rsidR="003F3E68" w:rsidRPr="00D7024D" w:rsidRDefault="003F3E68" w:rsidP="003F3E68">
            <w:pPr>
              <w:jc w:val="both"/>
              <w:rPr>
                <w:rFonts w:cs="Times New Roman"/>
                <w:sz w:val="20"/>
                <w:szCs w:val="20"/>
              </w:rPr>
            </w:pPr>
            <w:r w:rsidRPr="00D7024D">
              <w:rPr>
                <w:rFonts w:cs="Times New Roman"/>
                <w:sz w:val="20"/>
                <w:szCs w:val="20"/>
              </w:rPr>
              <w:t>Dated: ______________________________________</w:t>
            </w:r>
          </w:p>
        </w:tc>
      </w:tr>
    </w:tbl>
    <w:p w:rsidR="00F849A2" w:rsidRPr="00F849A2" w:rsidRDefault="00F849A2" w:rsidP="006278D7">
      <w:pPr>
        <w:spacing w:after="0" w:line="240" w:lineRule="auto"/>
        <w:rPr>
          <w:rFonts w:cs="Times New Roman"/>
          <w:sz w:val="20"/>
          <w:szCs w:val="20"/>
        </w:rPr>
      </w:pPr>
    </w:p>
    <w:sectPr w:rsidR="00F849A2" w:rsidRPr="00F849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4403DA"/>
    <w:multiLevelType w:val="hybridMultilevel"/>
    <w:tmpl w:val="1FA448A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D061FA5"/>
    <w:multiLevelType w:val="hybridMultilevel"/>
    <w:tmpl w:val="80A6BD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75B78C6"/>
    <w:multiLevelType w:val="hybridMultilevel"/>
    <w:tmpl w:val="FB3E0EE6"/>
    <w:lvl w:ilvl="0" w:tplc="28B2AB0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73F79DE"/>
    <w:multiLevelType w:val="hybridMultilevel"/>
    <w:tmpl w:val="D93C4AE4"/>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51CC58F5"/>
    <w:multiLevelType w:val="hybridMultilevel"/>
    <w:tmpl w:val="31444794"/>
    <w:lvl w:ilvl="0" w:tplc="A8B47C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3C03F77"/>
    <w:multiLevelType w:val="hybridMultilevel"/>
    <w:tmpl w:val="174AB30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2"/>
  </w:num>
  <w:num w:numId="2">
    <w:abstractNumId w:val="4"/>
  </w:num>
  <w:num w:numId="3">
    <w:abstractNumId w:val="3"/>
  </w:num>
  <w:num w:numId="4">
    <w:abstractNumId w:val="5"/>
  </w:num>
  <w:num w:numId="5">
    <w:abstractNumId w:val="0"/>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BC0"/>
    <w:rsid w:val="0004606C"/>
    <w:rsid w:val="000F3832"/>
    <w:rsid w:val="00120BF3"/>
    <w:rsid w:val="00395E91"/>
    <w:rsid w:val="003F3E68"/>
    <w:rsid w:val="00414E67"/>
    <w:rsid w:val="004409CC"/>
    <w:rsid w:val="005646D9"/>
    <w:rsid w:val="006278D7"/>
    <w:rsid w:val="007F2F73"/>
    <w:rsid w:val="00805A39"/>
    <w:rsid w:val="00902BC1"/>
    <w:rsid w:val="009118FC"/>
    <w:rsid w:val="00924792"/>
    <w:rsid w:val="00AE1738"/>
    <w:rsid w:val="00B46DD4"/>
    <w:rsid w:val="00B83CE5"/>
    <w:rsid w:val="00C54BC0"/>
    <w:rsid w:val="00CB1400"/>
    <w:rsid w:val="00D7024D"/>
    <w:rsid w:val="00DC5904"/>
    <w:rsid w:val="00E00C36"/>
    <w:rsid w:val="00E70374"/>
    <w:rsid w:val="00F81F24"/>
    <w:rsid w:val="00F849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C73804-8E7C-4957-AAD6-16C55F511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4BC0"/>
    <w:pPr>
      <w:ind w:left="720"/>
      <w:contextualSpacing/>
    </w:pPr>
  </w:style>
  <w:style w:type="table" w:styleId="TableGrid">
    <w:name w:val="Table Grid"/>
    <w:basedOn w:val="TableNormal"/>
    <w:uiPriority w:val="39"/>
    <w:rsid w:val="00F849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F3E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3E6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455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766</Words>
  <Characters>4370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Won</dc:creator>
  <cp:keywords/>
  <dc:description/>
  <cp:lastModifiedBy>Sifers, Jane</cp:lastModifiedBy>
  <cp:revision>2</cp:revision>
  <cp:lastPrinted>2017-04-28T23:19:00Z</cp:lastPrinted>
  <dcterms:created xsi:type="dcterms:W3CDTF">2017-05-12T00:03:00Z</dcterms:created>
  <dcterms:modified xsi:type="dcterms:W3CDTF">2017-05-12T00:03:00Z</dcterms:modified>
</cp:coreProperties>
</file>